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1705" w14:textId="77777777" w:rsidR="00A8398D" w:rsidRPr="009531CF" w:rsidRDefault="00A8398D" w:rsidP="009531CF">
      <w:pPr>
        <w:ind w:firstLine="720"/>
        <w:contextualSpacing/>
        <w:jc w:val="both"/>
        <w:rPr>
          <w:rFonts w:ascii="Arial" w:hAnsi="Arial" w:cs="Arial"/>
          <w:sz w:val="22"/>
          <w:szCs w:val="22"/>
        </w:rPr>
      </w:pPr>
    </w:p>
    <w:p w14:paraId="1DC6C980" w14:textId="77777777" w:rsidR="00A8398D" w:rsidRPr="009531CF" w:rsidRDefault="00A8398D" w:rsidP="009531CF">
      <w:pPr>
        <w:contextualSpacing/>
        <w:jc w:val="both"/>
        <w:rPr>
          <w:rFonts w:ascii="Arial" w:hAnsi="Arial" w:cs="Arial"/>
          <w:sz w:val="22"/>
          <w:szCs w:val="22"/>
        </w:rPr>
      </w:pPr>
    </w:p>
    <w:tbl>
      <w:tblPr>
        <w:tblW w:w="9697" w:type="dxa"/>
        <w:tblInd w:w="-113" w:type="dxa"/>
        <w:tblLook w:val="04A0" w:firstRow="1" w:lastRow="0" w:firstColumn="1" w:lastColumn="0" w:noHBand="0" w:noVBand="1"/>
      </w:tblPr>
      <w:tblGrid>
        <w:gridCol w:w="6000"/>
        <w:gridCol w:w="1927"/>
        <w:gridCol w:w="1770"/>
      </w:tblGrid>
      <w:tr w:rsidR="00AD4D4D" w:rsidRPr="009531CF" w14:paraId="0497B452" w14:textId="77777777" w:rsidTr="00AD4D4D">
        <w:trPr>
          <w:trHeight w:val="357"/>
        </w:trPr>
        <w:tc>
          <w:tcPr>
            <w:tcW w:w="6000" w:type="dxa"/>
            <w:shd w:val="clear" w:color="auto" w:fill="auto"/>
          </w:tcPr>
          <w:p w14:paraId="6E2CED31" w14:textId="77777777" w:rsidR="00AD4D4D" w:rsidRPr="009531CF" w:rsidRDefault="00AD4D4D" w:rsidP="009531CF">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jc w:val="both"/>
              <w:rPr>
                <w:rFonts w:ascii="Arial" w:hAnsi="Arial" w:cs="Arial"/>
                <w:sz w:val="22"/>
                <w:szCs w:val="22"/>
                <w:lang w:val="lt-LT"/>
              </w:rPr>
            </w:pPr>
          </w:p>
        </w:tc>
        <w:tc>
          <w:tcPr>
            <w:tcW w:w="1927" w:type="dxa"/>
          </w:tcPr>
          <w:p w14:paraId="4C946BC2" w14:textId="77777777" w:rsidR="00AD4D4D" w:rsidRPr="009531CF" w:rsidRDefault="00AD4D4D" w:rsidP="009531CF">
            <w:pPr>
              <w:widowControl w:val="0"/>
              <w:autoSpaceDE w:val="0"/>
              <w:autoSpaceDN w:val="0"/>
              <w:adjustRightInd w:val="0"/>
              <w:contextualSpacing/>
              <w:jc w:val="both"/>
              <w:textAlignment w:val="center"/>
              <w:rPr>
                <w:rFonts w:ascii="Arial" w:hAnsi="Arial" w:cs="Arial"/>
                <w:sz w:val="22"/>
                <w:szCs w:val="22"/>
                <w:lang w:val="lt-LT"/>
              </w:rPr>
            </w:pPr>
          </w:p>
        </w:tc>
        <w:tc>
          <w:tcPr>
            <w:tcW w:w="1770" w:type="dxa"/>
          </w:tcPr>
          <w:sdt>
            <w:sdtPr>
              <w:rPr>
                <w:rFonts w:ascii="Arial" w:hAnsi="Arial" w:cs="Arial"/>
                <w:sz w:val="22"/>
                <w:szCs w:val="22"/>
              </w:rPr>
              <w:id w:val="20441267"/>
              <w:placeholder>
                <w:docPart w:val="90C498FA79FF4F5E9E98965EFE31D388"/>
              </w:placeholder>
              <w:date w:fullDate="2025-02-06T00:00:00Z">
                <w:dateFormat w:val="yyyy-MM-dd"/>
                <w:lid w:val="lt-LT"/>
                <w:storeMappedDataAs w:val="dateTime"/>
                <w:calendar w:val="gregorian"/>
              </w:date>
            </w:sdtPr>
            <w:sdtEndPr/>
            <w:sdtContent>
              <w:p w14:paraId="74F6CE29" w14:textId="719CF920" w:rsidR="00AD4D4D" w:rsidRPr="009531CF" w:rsidRDefault="00CB42A8" w:rsidP="009531CF">
                <w:pPr>
                  <w:pStyle w:val="Pavadinimas"/>
                  <w:widowControl w:val="0"/>
                  <w:contextualSpacing/>
                  <w:jc w:val="both"/>
                  <w:rPr>
                    <w:rFonts w:ascii="Arial" w:hAnsi="Arial" w:cs="Arial"/>
                    <w:sz w:val="22"/>
                    <w:szCs w:val="22"/>
                  </w:rPr>
                </w:pPr>
                <w:r>
                  <w:rPr>
                    <w:rFonts w:ascii="Arial" w:hAnsi="Arial" w:cs="Arial"/>
                    <w:sz w:val="22"/>
                    <w:szCs w:val="22"/>
                  </w:rPr>
                  <w:t>2025-02-06</w:t>
                </w:r>
              </w:p>
            </w:sdtContent>
          </w:sdt>
          <w:p w14:paraId="3B4FEF2F" w14:textId="77777777" w:rsidR="00AD4D4D" w:rsidRPr="009531CF" w:rsidRDefault="00AD4D4D" w:rsidP="009531CF">
            <w:pPr>
              <w:widowControl w:val="0"/>
              <w:autoSpaceDE w:val="0"/>
              <w:autoSpaceDN w:val="0"/>
              <w:adjustRightInd w:val="0"/>
              <w:ind w:right="-108"/>
              <w:contextualSpacing/>
              <w:jc w:val="both"/>
              <w:textAlignment w:val="center"/>
              <w:rPr>
                <w:rFonts w:ascii="Arial" w:hAnsi="Arial" w:cs="Arial"/>
                <w:sz w:val="22"/>
                <w:szCs w:val="22"/>
                <w:lang w:val="lt-LT"/>
              </w:rPr>
            </w:pPr>
          </w:p>
        </w:tc>
      </w:tr>
    </w:tbl>
    <w:p w14:paraId="7FC1D555" w14:textId="77777777" w:rsidR="00AF6A6E" w:rsidRDefault="00AF6A6E" w:rsidP="009531CF">
      <w:pPr>
        <w:pStyle w:val="Paantrat"/>
        <w:contextualSpacing/>
        <w:jc w:val="center"/>
        <w:rPr>
          <w:rFonts w:ascii="Arial" w:hAnsi="Arial" w:cs="Arial"/>
          <w:b/>
          <w:sz w:val="22"/>
          <w:szCs w:val="22"/>
          <w:u w:val="none"/>
        </w:rPr>
      </w:pPr>
    </w:p>
    <w:p w14:paraId="382C138B" w14:textId="2A7A2C77" w:rsidR="00CB42A8" w:rsidRPr="004847DD" w:rsidRDefault="00CB42A8" w:rsidP="00CB42A8">
      <w:pPr>
        <w:ind w:right="-141"/>
        <w:contextualSpacing/>
        <w:jc w:val="both"/>
        <w:rPr>
          <w:rFonts w:ascii="Arial" w:hAnsi="Arial" w:cs="Arial"/>
          <w:b/>
          <w:color w:val="595959" w:themeColor="text1" w:themeTint="A6"/>
          <w:shd w:val="clear" w:color="auto" w:fill="FFFFFF"/>
        </w:rPr>
      </w:pPr>
      <w:r w:rsidRPr="004847DD">
        <w:rPr>
          <w:rFonts w:ascii="Arial" w:hAnsi="Arial" w:cs="Arial"/>
          <w:b/>
        </w:rPr>
        <w:t xml:space="preserve">DĖL </w:t>
      </w:r>
      <w:r w:rsidR="009E7C11" w:rsidRPr="009E7C11">
        <w:rPr>
          <w:rFonts w:ascii="Arial" w:hAnsi="Arial" w:cs="Arial"/>
          <w:b/>
        </w:rPr>
        <w:t xml:space="preserve">(2024-DPS-2) 40-630 KVA 10 0,4 KV ĮTAMPOS TRIFAZIŲ ALYVINIŲ GALIOS TRANSFORMATORIŲ </w:t>
      </w:r>
      <w:r w:rsidRPr="00BA5CDE">
        <w:rPr>
          <w:rFonts w:ascii="Arial" w:hAnsi="Arial" w:cs="Arial"/>
          <w:b/>
        </w:rPr>
        <w:t>DINAMINĖS</w:t>
      </w:r>
      <w:r w:rsidRPr="004847DD">
        <w:rPr>
          <w:rFonts w:ascii="Arial" w:hAnsi="Arial" w:cs="Arial"/>
          <w:b/>
        </w:rPr>
        <w:t xml:space="preserve"> </w:t>
      </w:r>
      <w:r>
        <w:rPr>
          <w:rFonts w:ascii="Arial" w:hAnsi="Arial" w:cs="Arial"/>
          <w:b/>
        </w:rPr>
        <w:t xml:space="preserve">PIRKIMŲ </w:t>
      </w:r>
      <w:r w:rsidRPr="004847DD">
        <w:rPr>
          <w:rFonts w:ascii="Arial" w:hAnsi="Arial" w:cs="Arial"/>
          <w:b/>
        </w:rPr>
        <w:t>SISTEMOS</w:t>
      </w:r>
    </w:p>
    <w:p w14:paraId="40DD9C96" w14:textId="77777777" w:rsidR="003335D7" w:rsidRDefault="003335D7" w:rsidP="009531CF">
      <w:pPr>
        <w:pStyle w:val="Paantrat"/>
        <w:contextualSpacing/>
        <w:rPr>
          <w:rFonts w:ascii="Arial" w:hAnsi="Arial" w:cs="Arial"/>
          <w:sz w:val="22"/>
          <w:szCs w:val="22"/>
          <w:u w:val="none"/>
        </w:rPr>
      </w:pPr>
    </w:p>
    <w:p w14:paraId="58F35D19" w14:textId="77777777" w:rsidR="009531CF" w:rsidRPr="009531CF" w:rsidRDefault="009531CF" w:rsidP="009531CF">
      <w:pPr>
        <w:pStyle w:val="Paantrat"/>
        <w:contextualSpacing/>
        <w:rPr>
          <w:rFonts w:ascii="Arial" w:hAnsi="Arial" w:cs="Arial"/>
          <w:sz w:val="22"/>
          <w:szCs w:val="22"/>
          <w:u w:val="none"/>
        </w:rPr>
      </w:pPr>
    </w:p>
    <w:p w14:paraId="0308F5D8" w14:textId="7212B202" w:rsidR="003335D7" w:rsidRPr="007C05DF" w:rsidRDefault="00323758" w:rsidP="00897BD8">
      <w:pPr>
        <w:pStyle w:val="Paantrat"/>
        <w:contextualSpacing/>
        <w:jc w:val="both"/>
        <w:rPr>
          <w:rFonts w:ascii="Arial" w:hAnsi="Arial" w:cs="Arial"/>
          <w:b/>
          <w:bCs/>
          <w:sz w:val="20"/>
          <w:szCs w:val="20"/>
          <w:u w:val="none"/>
          <w:lang w:val="lt-LT"/>
        </w:rPr>
      </w:pPr>
      <w:r w:rsidRPr="009531CF">
        <w:rPr>
          <w:rFonts w:ascii="Arial" w:hAnsi="Arial" w:cs="Arial"/>
          <w:sz w:val="22"/>
          <w:szCs w:val="22"/>
          <w:u w:val="none"/>
        </w:rPr>
        <w:t xml:space="preserve">UAB “Ignitis grupės paslaugų centras” (toliau – Pirkėjas) </w:t>
      </w:r>
      <w:r w:rsidR="009E7C11" w:rsidRPr="009E7C11">
        <w:rPr>
          <w:rFonts w:ascii="Arial" w:hAnsi="Arial" w:cs="Arial"/>
          <w:b/>
        </w:rPr>
        <w:t>(2024-DPS-2) 40-630 k</w:t>
      </w:r>
      <w:r w:rsidR="00897BD8">
        <w:rPr>
          <w:rFonts w:ascii="Arial" w:hAnsi="Arial" w:cs="Arial"/>
          <w:b/>
        </w:rPr>
        <w:t>VA</w:t>
      </w:r>
      <w:r w:rsidR="009E7C11" w:rsidRPr="009E7C11">
        <w:rPr>
          <w:rFonts w:ascii="Arial" w:hAnsi="Arial" w:cs="Arial"/>
          <w:b/>
        </w:rPr>
        <w:t xml:space="preserve"> 10 0,4 k</w:t>
      </w:r>
      <w:r w:rsidR="00897BD8">
        <w:rPr>
          <w:rFonts w:ascii="Arial" w:hAnsi="Arial" w:cs="Arial"/>
          <w:b/>
        </w:rPr>
        <w:t>V</w:t>
      </w:r>
      <w:r w:rsidR="009E7C11" w:rsidRPr="009E7C11">
        <w:rPr>
          <w:rFonts w:ascii="Arial" w:hAnsi="Arial" w:cs="Arial"/>
          <w:b/>
        </w:rPr>
        <w:t xml:space="preserve"> įtampos trifazių alyvinių galios transformatorių </w:t>
      </w:r>
      <w:r w:rsidR="00CB42A8" w:rsidRPr="00BA5CDE">
        <w:rPr>
          <w:rFonts w:ascii="Arial" w:hAnsi="Arial" w:cs="Arial"/>
          <w:b/>
          <w:bCs/>
        </w:rPr>
        <w:t>dinaminės pirkimų sistemo</w:t>
      </w:r>
      <w:r w:rsidR="00CB42A8">
        <w:rPr>
          <w:rFonts w:ascii="Arial" w:hAnsi="Arial" w:cs="Arial"/>
          <w:b/>
          <w:bCs/>
        </w:rPr>
        <w:t>s</w:t>
      </w:r>
      <w:r w:rsidR="00CB42A8" w:rsidRPr="00721B8E">
        <w:rPr>
          <w:rFonts w:ascii="Arial" w:hAnsi="Arial" w:cs="Arial"/>
          <w:sz w:val="22"/>
          <w:szCs w:val="22"/>
          <w:u w:val="none"/>
        </w:rPr>
        <w:t xml:space="preserve"> </w:t>
      </w:r>
      <w:r w:rsidR="003335D7" w:rsidRPr="00721B8E">
        <w:rPr>
          <w:rFonts w:ascii="Arial" w:hAnsi="Arial" w:cs="Arial"/>
          <w:sz w:val="22"/>
          <w:szCs w:val="22"/>
          <w:u w:val="none"/>
        </w:rPr>
        <w:t>(toliau – Pirkimas), vadovau</w:t>
      </w:r>
      <w:r w:rsidR="003335D7" w:rsidRPr="00950DE3">
        <w:rPr>
          <w:rFonts w:ascii="Arial" w:hAnsi="Arial" w:cs="Arial"/>
          <w:sz w:val="22"/>
          <w:szCs w:val="22"/>
          <w:u w:val="none"/>
        </w:rPr>
        <w:t xml:space="preserve">jantis Pirkimo sąlygų </w:t>
      </w:r>
      <w:r w:rsidR="00950DE3" w:rsidRPr="00950DE3">
        <w:rPr>
          <w:rFonts w:ascii="Arial" w:hAnsi="Arial" w:cs="Arial"/>
          <w:sz w:val="22"/>
          <w:szCs w:val="22"/>
          <w:u w:val="none"/>
        </w:rPr>
        <w:t>3</w:t>
      </w:r>
      <w:r w:rsidR="003335D7" w:rsidRPr="00950DE3">
        <w:rPr>
          <w:rFonts w:ascii="Arial" w:hAnsi="Arial" w:cs="Arial"/>
          <w:sz w:val="22"/>
          <w:szCs w:val="22"/>
          <w:u w:val="none"/>
        </w:rPr>
        <w:t>.3. punkto</w:t>
      </w:r>
      <w:r w:rsidR="003335D7" w:rsidRPr="00721B8E">
        <w:rPr>
          <w:rFonts w:ascii="Arial" w:hAnsi="Arial" w:cs="Arial"/>
          <w:sz w:val="22"/>
          <w:szCs w:val="22"/>
          <w:u w:val="none"/>
        </w:rPr>
        <w:t xml:space="preserve"> nuostatomis</w:t>
      </w:r>
      <w:r w:rsidR="003335D7" w:rsidRPr="009531CF">
        <w:rPr>
          <w:rFonts w:ascii="Arial" w:hAnsi="Arial" w:cs="Arial"/>
          <w:sz w:val="22"/>
          <w:szCs w:val="22"/>
          <w:u w:val="none"/>
        </w:rPr>
        <w:t>, Pirkėjo iniciatyva yra tikslinami</w:t>
      </w:r>
      <w:r w:rsidR="007C05DF">
        <w:rPr>
          <w:rFonts w:ascii="Arial" w:hAnsi="Arial" w:cs="Arial"/>
          <w:sz w:val="22"/>
          <w:szCs w:val="22"/>
          <w:u w:val="none"/>
        </w:rPr>
        <w:t xml:space="preserve"> </w:t>
      </w:r>
      <w:r w:rsidR="003335D7" w:rsidRPr="009531CF">
        <w:rPr>
          <w:rFonts w:ascii="Arial" w:hAnsi="Arial" w:cs="Arial"/>
          <w:sz w:val="22"/>
          <w:szCs w:val="22"/>
          <w:u w:val="none"/>
        </w:rPr>
        <w:t>Pirkimo dokumentai.</w:t>
      </w:r>
    </w:p>
    <w:p w14:paraId="1BF125E5" w14:textId="77777777" w:rsidR="00AF6A6E" w:rsidRPr="009531CF" w:rsidRDefault="00AF6A6E" w:rsidP="009531CF">
      <w:pPr>
        <w:pStyle w:val="Paantrat"/>
        <w:contextualSpacing/>
        <w:rPr>
          <w:rFonts w:ascii="Arial" w:hAnsi="Arial" w:cs="Arial"/>
          <w:b/>
          <w:bCs/>
          <w:color w:val="0D0D0D" w:themeColor="text1" w:themeTint="F2"/>
          <w:sz w:val="22"/>
          <w:szCs w:val="22"/>
          <w:u w:val="none"/>
          <w:lang w:val="lt-LT"/>
        </w:rPr>
      </w:pPr>
    </w:p>
    <w:p w14:paraId="402E5933" w14:textId="7F8803E0" w:rsidR="00D53AF7" w:rsidRDefault="006453B9" w:rsidP="0086404F">
      <w:pPr>
        <w:pStyle w:val="Tekstas"/>
        <w:tabs>
          <w:tab w:val="clear" w:pos="6804"/>
        </w:tabs>
        <w:ind w:firstLine="0"/>
        <w:contextualSpacing/>
        <w:jc w:val="both"/>
        <w:rPr>
          <w:rFonts w:ascii="Arial" w:hAnsi="Arial" w:cs="Arial"/>
          <w:color w:val="auto"/>
          <w:sz w:val="22"/>
          <w:szCs w:val="22"/>
          <w:u w:val="single"/>
          <w:lang w:val="lt-LT"/>
        </w:rPr>
      </w:pPr>
      <w:r w:rsidRPr="009531CF">
        <w:rPr>
          <w:rFonts w:ascii="Arial" w:hAnsi="Arial" w:cs="Arial"/>
          <w:color w:val="auto"/>
          <w:sz w:val="22"/>
          <w:szCs w:val="22"/>
          <w:u w:val="single"/>
          <w:lang w:val="lt-LT"/>
        </w:rPr>
        <w:t xml:space="preserve">Tikslinami </w:t>
      </w:r>
      <w:r w:rsidR="0086404F">
        <w:rPr>
          <w:rFonts w:ascii="Arial" w:hAnsi="Arial" w:cs="Arial"/>
          <w:color w:val="auto"/>
          <w:sz w:val="22"/>
          <w:szCs w:val="22"/>
          <w:u w:val="single"/>
          <w:lang w:val="lt-LT"/>
        </w:rPr>
        <w:t>Pašalinimo pagrindų</w:t>
      </w:r>
      <w:r w:rsidRPr="009531CF">
        <w:rPr>
          <w:rFonts w:ascii="Arial" w:hAnsi="Arial" w:cs="Arial"/>
          <w:color w:val="auto"/>
          <w:sz w:val="22"/>
          <w:szCs w:val="22"/>
          <w:u w:val="single"/>
          <w:lang w:val="lt-LT"/>
        </w:rPr>
        <w:t xml:space="preserve"> reikalavimai:</w:t>
      </w:r>
    </w:p>
    <w:p w14:paraId="439C90C0" w14:textId="3AD2585B" w:rsidR="009D643F" w:rsidRPr="00AF6A6E" w:rsidRDefault="00AF6A6E" w:rsidP="0086404F">
      <w:pPr>
        <w:pStyle w:val="Tekstas"/>
        <w:tabs>
          <w:tab w:val="clear" w:pos="6804"/>
        </w:tabs>
        <w:ind w:firstLine="0"/>
        <w:contextualSpacing/>
        <w:jc w:val="both"/>
        <w:rPr>
          <w:rFonts w:ascii="Arial" w:hAnsi="Arial" w:cs="Arial"/>
          <w:color w:val="auto"/>
          <w:sz w:val="22"/>
          <w:szCs w:val="22"/>
          <w:lang w:val="lt-LT"/>
        </w:rPr>
      </w:pPr>
      <w:r w:rsidRPr="00AF6A6E">
        <w:rPr>
          <w:rFonts w:ascii="Arial" w:hAnsi="Arial" w:cs="Arial"/>
          <w:color w:val="auto"/>
          <w:sz w:val="22"/>
          <w:szCs w:val="22"/>
          <w:lang w:val="lt-LT"/>
        </w:rPr>
        <w:t>Įtraukiamas naujas pašalinimo pagrindas „</w:t>
      </w:r>
      <w:r w:rsidR="00B26CC0" w:rsidRPr="00AF6A6E">
        <w:rPr>
          <w:rFonts w:ascii="Arial" w:hAnsi="Arial" w:cs="Arial"/>
          <w:i/>
          <w:iCs/>
          <w:color w:val="auto"/>
          <w:sz w:val="22"/>
          <w:szCs w:val="22"/>
          <w:lang w:val="lt-LT"/>
        </w:rPr>
        <w:t>Tiekėjas yra neatlikęs jam paskirtos baudžiamojo poveikio priemonės – uždraudimo juridiniam asmeniui dalyvauti viešuosiuose pirkimuose</w:t>
      </w:r>
      <w:r w:rsidR="00B26CC0" w:rsidRPr="00AF6A6E">
        <w:rPr>
          <w:rFonts w:ascii="Arial" w:hAnsi="Arial" w:cs="Arial"/>
          <w:color w:val="auto"/>
          <w:sz w:val="22"/>
          <w:szCs w:val="22"/>
          <w:lang w:val="lt-LT"/>
        </w:rPr>
        <w:t>.</w:t>
      </w:r>
      <w:r w:rsidRPr="00AF6A6E">
        <w:rPr>
          <w:rFonts w:ascii="Arial" w:hAnsi="Arial" w:cs="Arial"/>
          <w:color w:val="auto"/>
          <w:sz w:val="22"/>
          <w:szCs w:val="22"/>
          <w:lang w:val="lt-LT"/>
        </w:rPr>
        <w:t>“</w:t>
      </w:r>
    </w:p>
    <w:p w14:paraId="4685455F"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0C9BEEB7" w14:textId="77777777" w:rsidR="00AF6A6E" w:rsidRPr="00AF6A6E" w:rsidRDefault="00AF6A6E" w:rsidP="0086404F">
      <w:pPr>
        <w:pStyle w:val="Tekstas"/>
        <w:tabs>
          <w:tab w:val="clear" w:pos="6804"/>
        </w:tabs>
        <w:ind w:firstLine="0"/>
        <w:contextualSpacing/>
        <w:jc w:val="both"/>
        <w:rPr>
          <w:rFonts w:ascii="Arial" w:hAnsi="Arial" w:cs="Arial"/>
          <w:color w:val="auto"/>
          <w:sz w:val="22"/>
          <w:szCs w:val="22"/>
          <w:lang w:val="lt-LT"/>
        </w:rPr>
      </w:pPr>
    </w:p>
    <w:p w14:paraId="3692DBD3"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3A6D101E"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7B86F2D"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3689CAD5"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FE8B80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70FCFB9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D339E52"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6897AFD" w14:textId="77777777" w:rsidR="00D17AFB" w:rsidRPr="009531CF" w:rsidRDefault="00D17AFB" w:rsidP="0086404F">
      <w:pPr>
        <w:pStyle w:val="Tekstas"/>
        <w:tabs>
          <w:tab w:val="clear" w:pos="6804"/>
        </w:tabs>
        <w:ind w:firstLine="0"/>
        <w:contextualSpacing/>
        <w:jc w:val="both"/>
        <w:rPr>
          <w:rFonts w:ascii="Arial" w:hAnsi="Arial" w:cs="Arial"/>
          <w:color w:val="auto"/>
          <w:sz w:val="22"/>
          <w:szCs w:val="22"/>
          <w:u w:val="single"/>
          <w:lang w:val="lt-LT"/>
        </w:rPr>
      </w:pPr>
    </w:p>
    <w:p w14:paraId="76B69290" w14:textId="77777777" w:rsidR="009531CF" w:rsidRDefault="009531CF" w:rsidP="009531CF">
      <w:pPr>
        <w:pStyle w:val="Tekstas"/>
        <w:tabs>
          <w:tab w:val="clear" w:pos="6804"/>
        </w:tabs>
        <w:ind w:firstLine="0"/>
        <w:contextualSpacing/>
        <w:jc w:val="both"/>
        <w:rPr>
          <w:rFonts w:ascii="Arial" w:hAnsi="Arial" w:cs="Arial"/>
          <w:i/>
          <w:iCs/>
          <w:color w:val="auto"/>
          <w:sz w:val="22"/>
          <w:szCs w:val="22"/>
          <w:lang w:val="lt-LT"/>
        </w:rPr>
      </w:pPr>
    </w:p>
    <w:p w14:paraId="0939AD1C"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583778C0"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049C8884" w14:textId="77777777" w:rsidR="00AF6A6E" w:rsidRDefault="00AF6A6E" w:rsidP="009531CF">
      <w:pPr>
        <w:pStyle w:val="Tekstas"/>
        <w:tabs>
          <w:tab w:val="clear" w:pos="6804"/>
        </w:tabs>
        <w:ind w:firstLine="0"/>
        <w:contextualSpacing/>
        <w:jc w:val="both"/>
        <w:rPr>
          <w:rFonts w:ascii="Arial" w:hAnsi="Arial" w:cs="Arial"/>
          <w:i/>
          <w:iCs/>
          <w:color w:val="auto"/>
          <w:sz w:val="22"/>
          <w:szCs w:val="22"/>
          <w:lang w:val="lt-LT"/>
        </w:rPr>
      </w:pPr>
    </w:p>
    <w:p w14:paraId="69A4C3A0" w14:textId="77777777" w:rsidR="002B388E" w:rsidRDefault="002B388E" w:rsidP="009531CF">
      <w:pPr>
        <w:pStyle w:val="Tekstas"/>
        <w:tabs>
          <w:tab w:val="clear" w:pos="6804"/>
        </w:tabs>
        <w:ind w:firstLine="0"/>
        <w:contextualSpacing/>
        <w:jc w:val="both"/>
        <w:rPr>
          <w:rFonts w:ascii="Arial" w:hAnsi="Arial" w:cs="Arial"/>
          <w:color w:val="auto"/>
          <w:sz w:val="22"/>
          <w:szCs w:val="22"/>
          <w:lang w:val="lt-LT"/>
        </w:rPr>
      </w:pPr>
    </w:p>
    <w:p w14:paraId="59EF31E3" w14:textId="77777777" w:rsidR="00F6616B" w:rsidRPr="006D1219" w:rsidRDefault="00323758" w:rsidP="009531CF">
      <w:pPr>
        <w:pStyle w:val="Tekstas"/>
        <w:tabs>
          <w:tab w:val="clear" w:pos="6804"/>
        </w:tabs>
        <w:ind w:firstLine="0"/>
        <w:contextualSpacing/>
        <w:jc w:val="both"/>
        <w:rPr>
          <w:rFonts w:ascii="Arial" w:hAnsi="Arial" w:cs="Arial"/>
          <w:b/>
          <w:bCs/>
          <w:color w:val="auto"/>
          <w:sz w:val="22"/>
          <w:szCs w:val="22"/>
          <w:lang w:val="lt-LT"/>
        </w:rPr>
      </w:pPr>
      <w:r w:rsidRPr="006D1219">
        <w:rPr>
          <w:rFonts w:ascii="Arial" w:hAnsi="Arial" w:cs="Arial"/>
          <w:b/>
          <w:bCs/>
          <w:color w:val="auto"/>
          <w:sz w:val="22"/>
          <w:szCs w:val="22"/>
          <w:lang w:val="lt-LT"/>
        </w:rPr>
        <w:t xml:space="preserve">PRIDEDAMA: </w:t>
      </w:r>
    </w:p>
    <w:p w14:paraId="28B39E2E" w14:textId="1312726D" w:rsidR="00B57C07" w:rsidRPr="00DE5305" w:rsidRDefault="00344F0B" w:rsidP="009531CF">
      <w:pPr>
        <w:pStyle w:val="Tekstas"/>
        <w:tabs>
          <w:tab w:val="clear" w:pos="6804"/>
        </w:tabs>
        <w:ind w:firstLine="0"/>
        <w:contextualSpacing/>
        <w:jc w:val="both"/>
        <w:rPr>
          <w:rFonts w:ascii="Arial" w:hAnsi="Arial" w:cs="Arial"/>
          <w:color w:val="auto"/>
          <w:sz w:val="22"/>
          <w:szCs w:val="22"/>
          <w:lang w:val="lt-LT"/>
        </w:rPr>
      </w:pPr>
      <w:r w:rsidRPr="009531CF">
        <w:rPr>
          <w:rFonts w:ascii="Arial" w:hAnsi="Arial" w:cs="Arial"/>
          <w:color w:val="auto"/>
          <w:sz w:val="22"/>
          <w:szCs w:val="22"/>
          <w:lang w:val="lt-LT"/>
        </w:rPr>
        <w:t>Kvalifikacijos reikalavimai</w:t>
      </w:r>
      <w:r w:rsidR="00775803" w:rsidRPr="009531CF">
        <w:rPr>
          <w:rFonts w:ascii="Arial" w:hAnsi="Arial" w:cs="Arial"/>
          <w:color w:val="auto"/>
          <w:sz w:val="22"/>
          <w:szCs w:val="22"/>
          <w:lang w:val="lt-LT"/>
        </w:rPr>
        <w:t xml:space="preserve"> (aktuali </w:t>
      </w:r>
      <w:r w:rsidR="00775803" w:rsidRPr="00DE5305">
        <w:rPr>
          <w:rFonts w:ascii="Arial" w:hAnsi="Arial" w:cs="Arial"/>
          <w:color w:val="auto"/>
          <w:sz w:val="22"/>
          <w:szCs w:val="22"/>
          <w:lang w:val="lt-LT"/>
        </w:rPr>
        <w:t>redakcija</w:t>
      </w:r>
      <w:r w:rsidR="001F6462" w:rsidRPr="00DE5305">
        <w:rPr>
          <w:rFonts w:ascii="Arial" w:hAnsi="Arial" w:cs="Arial"/>
          <w:color w:val="auto"/>
          <w:sz w:val="22"/>
          <w:szCs w:val="22"/>
          <w:lang w:val="lt-LT"/>
        </w:rPr>
        <w:t xml:space="preserve"> 202</w:t>
      </w:r>
      <w:r w:rsidR="00E350DB" w:rsidRPr="00DE5305">
        <w:rPr>
          <w:rFonts w:ascii="Arial" w:hAnsi="Arial" w:cs="Arial"/>
          <w:color w:val="auto"/>
          <w:sz w:val="22"/>
          <w:szCs w:val="22"/>
          <w:lang w:val="lt-LT"/>
        </w:rPr>
        <w:t>5</w:t>
      </w:r>
      <w:r w:rsidR="001F6462" w:rsidRPr="00DE5305">
        <w:rPr>
          <w:rFonts w:ascii="Arial" w:hAnsi="Arial" w:cs="Arial"/>
          <w:color w:val="auto"/>
          <w:sz w:val="22"/>
          <w:szCs w:val="22"/>
          <w:lang w:val="lt-LT"/>
        </w:rPr>
        <w:t>-0</w:t>
      </w:r>
      <w:r w:rsidR="00CF24E4">
        <w:rPr>
          <w:rFonts w:ascii="Arial" w:hAnsi="Arial" w:cs="Arial"/>
          <w:color w:val="auto"/>
          <w:sz w:val="22"/>
          <w:szCs w:val="22"/>
          <w:lang w:val="lt-LT"/>
        </w:rPr>
        <w:t>2-</w:t>
      </w:r>
      <w:r w:rsidR="00D17AFB">
        <w:rPr>
          <w:rFonts w:ascii="Arial" w:hAnsi="Arial" w:cs="Arial"/>
          <w:color w:val="auto"/>
          <w:sz w:val="22"/>
          <w:szCs w:val="22"/>
          <w:lang w:val="lt-LT"/>
        </w:rPr>
        <w:t>0</w:t>
      </w:r>
      <w:r w:rsidR="00CB42A8">
        <w:rPr>
          <w:rFonts w:ascii="Arial" w:hAnsi="Arial" w:cs="Arial"/>
          <w:color w:val="auto"/>
          <w:sz w:val="22"/>
          <w:szCs w:val="22"/>
          <w:lang w:val="en-US"/>
        </w:rPr>
        <w:t>6</w:t>
      </w:r>
      <w:r w:rsidR="00775803" w:rsidRPr="00DE5305">
        <w:rPr>
          <w:rFonts w:ascii="Arial" w:hAnsi="Arial" w:cs="Arial"/>
          <w:color w:val="auto"/>
          <w:sz w:val="22"/>
          <w:szCs w:val="22"/>
          <w:lang w:val="lt-LT"/>
        </w:rPr>
        <w:t>)</w:t>
      </w:r>
      <w:r w:rsidR="006D1219">
        <w:rPr>
          <w:rFonts w:ascii="Arial" w:hAnsi="Arial" w:cs="Arial"/>
          <w:color w:val="auto"/>
          <w:sz w:val="22"/>
          <w:szCs w:val="22"/>
          <w:lang w:val="lt-LT"/>
        </w:rPr>
        <w:t>.</w:t>
      </w:r>
    </w:p>
    <w:p w14:paraId="2FDEE41F" w14:textId="6983527A" w:rsidR="00E370CD" w:rsidRPr="009531CF" w:rsidRDefault="00CF24E4" w:rsidP="00E370CD">
      <w:pPr>
        <w:pStyle w:val="Tekstas"/>
        <w:tabs>
          <w:tab w:val="clear" w:pos="6804"/>
        </w:tabs>
        <w:ind w:firstLine="0"/>
        <w:contextualSpacing/>
        <w:jc w:val="both"/>
        <w:rPr>
          <w:rFonts w:ascii="Arial" w:hAnsi="Arial" w:cs="Arial"/>
          <w:color w:val="auto"/>
          <w:sz w:val="22"/>
          <w:szCs w:val="22"/>
          <w:lang w:val="lt-LT"/>
        </w:rPr>
      </w:pPr>
      <w:r>
        <w:rPr>
          <w:rFonts w:ascii="Arial" w:hAnsi="Arial" w:cs="Arial"/>
          <w:color w:val="auto"/>
          <w:sz w:val="22"/>
          <w:szCs w:val="22"/>
          <w:lang w:val="lt-LT"/>
        </w:rPr>
        <w:t>EBVPD</w:t>
      </w:r>
      <w:r w:rsidR="008E0E9A">
        <w:rPr>
          <w:rFonts w:ascii="Arial" w:hAnsi="Arial" w:cs="Arial"/>
          <w:color w:val="auto"/>
          <w:sz w:val="22"/>
          <w:szCs w:val="22"/>
          <w:lang w:val="lt-LT"/>
        </w:rPr>
        <w:t xml:space="preserve"> pildymui</w:t>
      </w:r>
      <w:r w:rsidR="00E370CD" w:rsidRPr="00DE5305">
        <w:rPr>
          <w:rFonts w:ascii="Arial" w:hAnsi="Arial" w:cs="Arial"/>
          <w:color w:val="auto"/>
          <w:sz w:val="22"/>
          <w:szCs w:val="22"/>
          <w:lang w:val="lt-LT"/>
        </w:rPr>
        <w:t xml:space="preserve"> (aktuali redakcija 2025-</w:t>
      </w:r>
      <w:r>
        <w:rPr>
          <w:rFonts w:ascii="Arial" w:hAnsi="Arial" w:cs="Arial"/>
          <w:color w:val="auto"/>
          <w:sz w:val="22"/>
          <w:szCs w:val="22"/>
          <w:lang w:val="lt-LT"/>
        </w:rPr>
        <w:t>02-</w:t>
      </w:r>
      <w:r w:rsidR="00D17AFB">
        <w:rPr>
          <w:rFonts w:ascii="Arial" w:hAnsi="Arial" w:cs="Arial"/>
          <w:color w:val="auto"/>
          <w:sz w:val="22"/>
          <w:szCs w:val="22"/>
          <w:lang w:val="lt-LT"/>
        </w:rPr>
        <w:t>0</w:t>
      </w:r>
      <w:r w:rsidR="00CB42A8">
        <w:rPr>
          <w:rFonts w:ascii="Arial" w:hAnsi="Arial" w:cs="Arial"/>
          <w:color w:val="auto"/>
          <w:sz w:val="22"/>
          <w:szCs w:val="22"/>
          <w:lang w:val="lt-LT"/>
        </w:rPr>
        <w:t>6</w:t>
      </w:r>
      <w:r w:rsidR="00E370CD" w:rsidRPr="00DE5305">
        <w:rPr>
          <w:rFonts w:ascii="Arial" w:hAnsi="Arial" w:cs="Arial"/>
          <w:color w:val="auto"/>
          <w:sz w:val="22"/>
          <w:szCs w:val="22"/>
          <w:lang w:val="lt-LT"/>
        </w:rPr>
        <w:t>)</w:t>
      </w:r>
      <w:r w:rsidR="006D1219">
        <w:rPr>
          <w:rFonts w:ascii="Arial" w:hAnsi="Arial" w:cs="Arial"/>
          <w:color w:val="auto"/>
          <w:sz w:val="22"/>
          <w:szCs w:val="22"/>
          <w:lang w:val="lt-LT"/>
        </w:rPr>
        <w:t>.</w:t>
      </w:r>
    </w:p>
    <w:p w14:paraId="45F7009A" w14:textId="77777777" w:rsidR="00E370CD" w:rsidRPr="009531CF" w:rsidRDefault="00E370CD" w:rsidP="009531CF">
      <w:pPr>
        <w:pStyle w:val="Tekstas"/>
        <w:tabs>
          <w:tab w:val="clear" w:pos="6804"/>
        </w:tabs>
        <w:ind w:firstLine="0"/>
        <w:contextualSpacing/>
        <w:jc w:val="both"/>
        <w:rPr>
          <w:rFonts w:ascii="Arial" w:hAnsi="Arial" w:cs="Arial"/>
          <w:color w:val="auto"/>
          <w:sz w:val="22"/>
          <w:szCs w:val="22"/>
          <w:lang w:val="lt-LT"/>
        </w:rPr>
      </w:pPr>
    </w:p>
    <w:p w14:paraId="0991C84C" w14:textId="3FCCC0BD" w:rsidR="00323758" w:rsidRPr="009531CF" w:rsidRDefault="00323758" w:rsidP="009531CF">
      <w:pPr>
        <w:pStyle w:val="Tekstas"/>
        <w:tabs>
          <w:tab w:val="clear" w:pos="6804"/>
        </w:tabs>
        <w:ind w:firstLine="567"/>
        <w:contextualSpacing/>
        <w:jc w:val="both"/>
        <w:rPr>
          <w:rFonts w:ascii="Arial" w:hAnsi="Arial" w:cs="Arial"/>
          <w:color w:val="auto"/>
          <w:sz w:val="22"/>
          <w:szCs w:val="22"/>
          <w:lang w:val="lt-LT"/>
        </w:rPr>
      </w:pPr>
    </w:p>
    <w:p w14:paraId="61C02784" w14:textId="77777777" w:rsidR="00323758" w:rsidRDefault="00323758" w:rsidP="009531CF">
      <w:pPr>
        <w:ind w:right="368"/>
        <w:contextualSpacing/>
        <w:jc w:val="both"/>
        <w:rPr>
          <w:rFonts w:ascii="Arial" w:hAnsi="Arial" w:cs="Arial"/>
          <w:sz w:val="22"/>
          <w:szCs w:val="22"/>
          <w:lang w:val="lt-LT"/>
        </w:rPr>
      </w:pPr>
    </w:p>
    <w:p w14:paraId="235D0972" w14:textId="77777777" w:rsidR="009531CF" w:rsidRDefault="009531CF" w:rsidP="009531CF">
      <w:pPr>
        <w:ind w:right="368"/>
        <w:contextualSpacing/>
        <w:jc w:val="both"/>
        <w:rPr>
          <w:rFonts w:ascii="Arial" w:hAnsi="Arial" w:cs="Arial"/>
          <w:sz w:val="22"/>
          <w:szCs w:val="22"/>
          <w:lang w:val="lt-LT"/>
        </w:rPr>
      </w:pPr>
    </w:p>
    <w:p w14:paraId="10C2978E" w14:textId="77777777" w:rsidR="009531CF" w:rsidRDefault="009531CF" w:rsidP="009531CF">
      <w:pPr>
        <w:ind w:right="368"/>
        <w:contextualSpacing/>
        <w:jc w:val="both"/>
        <w:rPr>
          <w:rFonts w:ascii="Arial" w:hAnsi="Arial" w:cs="Arial"/>
          <w:sz w:val="22"/>
          <w:szCs w:val="22"/>
          <w:lang w:val="lt-LT"/>
        </w:rPr>
      </w:pPr>
    </w:p>
    <w:p w14:paraId="51797A16" w14:textId="77777777" w:rsidR="009531CF" w:rsidRDefault="009531CF" w:rsidP="009531CF">
      <w:pPr>
        <w:ind w:right="368"/>
        <w:contextualSpacing/>
        <w:jc w:val="both"/>
        <w:rPr>
          <w:rFonts w:ascii="Arial" w:hAnsi="Arial" w:cs="Arial"/>
          <w:sz w:val="22"/>
          <w:szCs w:val="22"/>
          <w:lang w:val="lt-LT"/>
        </w:rPr>
      </w:pPr>
    </w:p>
    <w:p w14:paraId="06B54D1E" w14:textId="77777777" w:rsidR="009531CF" w:rsidRPr="009531CF" w:rsidRDefault="009531CF" w:rsidP="009531CF">
      <w:pPr>
        <w:ind w:right="368"/>
        <w:contextualSpacing/>
        <w:jc w:val="both"/>
        <w:rPr>
          <w:rFonts w:ascii="Arial" w:hAnsi="Arial" w:cs="Arial"/>
          <w:sz w:val="22"/>
          <w:szCs w:val="22"/>
          <w:lang w:val="lt-LT"/>
        </w:rPr>
      </w:pPr>
    </w:p>
    <w:p w14:paraId="07808C49" w14:textId="2E2F3C0F" w:rsidR="00323758" w:rsidRPr="009531CF" w:rsidRDefault="00F20634" w:rsidP="009531CF">
      <w:pPr>
        <w:contextualSpacing/>
        <w:jc w:val="both"/>
        <w:rPr>
          <w:rFonts w:ascii="Arial" w:hAnsi="Arial" w:cs="Arial"/>
          <w:sz w:val="22"/>
          <w:szCs w:val="22"/>
          <w:lang w:val="lt-LT"/>
        </w:rPr>
      </w:pP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044348" w:rsidRPr="009531CF">
            <w:rPr>
              <w:rFonts w:ascii="Arial" w:hAnsi="Arial" w:cs="Arial"/>
              <w:sz w:val="22"/>
              <w:szCs w:val="22"/>
            </w:rPr>
            <w:t>Pirkimų projektų vadovė</w:t>
          </w:r>
        </w:sdtContent>
      </w:sdt>
      <w:r w:rsidR="00140A9E" w:rsidRPr="009531CF">
        <w:rPr>
          <w:rFonts w:ascii="Arial" w:hAnsi="Arial" w:cs="Arial"/>
          <w:sz w:val="22"/>
          <w:szCs w:val="22"/>
        </w:rPr>
        <w:t xml:space="preserve"> </w:t>
      </w:r>
      <w:r w:rsidR="00CB42A8">
        <w:rPr>
          <w:rFonts w:ascii="Arial" w:hAnsi="Arial" w:cs="Arial"/>
          <w:sz w:val="22"/>
          <w:szCs w:val="22"/>
        </w:rPr>
        <w:t>Raminta Gvozdienė, +37068644123.</w:t>
      </w:r>
    </w:p>
    <w:p w14:paraId="50471F89" w14:textId="35063DD9" w:rsidR="00777D81" w:rsidRPr="009531CF" w:rsidRDefault="00323758" w:rsidP="009531CF">
      <w:pPr>
        <w:ind w:right="-141"/>
        <w:contextualSpacing/>
        <w:jc w:val="both"/>
        <w:rPr>
          <w:rFonts w:ascii="Arial" w:hAnsi="Arial" w:cs="Arial"/>
          <w:color w:val="595959" w:themeColor="text1" w:themeTint="A6"/>
          <w:sz w:val="18"/>
          <w:szCs w:val="18"/>
        </w:rPr>
      </w:pPr>
      <w:r w:rsidRPr="009531CF">
        <w:rPr>
          <w:rFonts w:ascii="Arial" w:hAnsi="Arial" w:cs="Arial"/>
          <w:i/>
          <w:sz w:val="18"/>
          <w:szCs w:val="18"/>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9531CF">
          <w:rPr>
            <w:rStyle w:val="Hipersaitas"/>
            <w:rFonts w:ascii="Arial" w:hAnsi="Arial" w:cs="Arial"/>
            <w:i/>
            <w:sz w:val="18"/>
            <w:szCs w:val="18"/>
            <w:lang w:val="lt-LT"/>
          </w:rPr>
          <w:t>pasitikejimolinija@ignitis.lt</w:t>
        </w:r>
      </w:hyperlink>
      <w:r w:rsidRPr="009531CF">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9531CF" w:rsidSect="009531CF">
      <w:headerReference w:type="even" r:id="rId12"/>
      <w:headerReference w:type="default" r:id="rId13"/>
      <w:footerReference w:type="even" r:id="rId14"/>
      <w:footerReference w:type="default" r:id="rId15"/>
      <w:headerReference w:type="first" r:id="rId16"/>
      <w:footerReference w:type="first" r:id="rId17"/>
      <w:pgSz w:w="11900" w:h="16840"/>
      <w:pgMar w:top="1701" w:right="418"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C4B0F" w14:textId="77777777" w:rsidR="00790965" w:rsidRDefault="00790965" w:rsidP="000C042A">
      <w:r>
        <w:separator/>
      </w:r>
    </w:p>
  </w:endnote>
  <w:endnote w:type="continuationSeparator" w:id="0">
    <w:p w14:paraId="60A22917" w14:textId="77777777" w:rsidR="00790965" w:rsidRDefault="00790965" w:rsidP="000C042A">
      <w:r>
        <w:continuationSeparator/>
      </w:r>
    </w:p>
  </w:endnote>
  <w:endnote w:type="continuationNotice" w:id="1">
    <w:p w14:paraId="0A5217AB" w14:textId="77777777" w:rsidR="00790965" w:rsidRDefault="00790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Porat"/>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Porat"/>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grupės paslaugų </w:t>
                          </w:r>
                          <w:proofErr w:type="gramStart"/>
                          <w:r>
                            <w:rPr>
                              <w:rFonts w:ascii="Arial" w:eastAsiaTheme="minorHAnsi" w:hAnsi="Arial" w:cs="Arial"/>
                              <w:color w:val="000000"/>
                              <w:sz w:val="16"/>
                              <w:szCs w:val="16"/>
                              <w:lang w:val="en-GB"/>
                            </w:rPr>
                            <w:t>centras</w:t>
                          </w:r>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Vilnius, Lietuva</w:t>
                          </w:r>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grupės paslaugų </w:t>
                    </w:r>
                    <w:proofErr w:type="gramStart"/>
                    <w:r>
                      <w:rPr>
                        <w:rFonts w:ascii="Arial" w:eastAsiaTheme="minorHAnsi" w:hAnsi="Arial" w:cs="Arial"/>
                        <w:color w:val="000000"/>
                        <w:sz w:val="16"/>
                        <w:szCs w:val="16"/>
                        <w:lang w:val="en-GB"/>
                      </w:rPr>
                      <w:t>centras</w:t>
                    </w:r>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Vilnius, Lietuva</w:t>
                    </w:r>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F20634" w:rsidP="00C1324B">
                          <w:pPr>
                            <w:rPr>
                              <w:rFonts w:ascii="Basetica Bold" w:eastAsiaTheme="minorHAnsi" w:hAnsi="Basetica Bold" w:cs="Arial"/>
                              <w:color w:val="000000"/>
                              <w:sz w:val="16"/>
                              <w:szCs w:val="16"/>
                              <w:lang w:val="en-GB"/>
                            </w:rPr>
                          </w:pPr>
                          <w:hyperlink r:id="rId1" w:history="1">
                            <w:r w:rsidR="00C1324B" w:rsidRPr="00BD22C9">
                              <w:rPr>
                                <w:rStyle w:val="Hipersaitas"/>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ACD7914" w14:textId="77777777" w:rsidR="00C1324B" w:rsidRDefault="00F20634" w:rsidP="00C1324B">
                    <w:pPr>
                      <w:rPr>
                        <w:rFonts w:ascii="Basetica Bold" w:eastAsiaTheme="minorHAnsi" w:hAnsi="Basetica Bold" w:cs="Arial"/>
                        <w:color w:val="000000"/>
                        <w:sz w:val="16"/>
                        <w:szCs w:val="16"/>
                        <w:lang w:val="en-GB"/>
                      </w:rPr>
                    </w:pPr>
                    <w:hyperlink r:id="rId2" w:history="1">
                      <w:r w:rsidR="00C1324B" w:rsidRPr="00BD22C9">
                        <w:rPr>
                          <w:rStyle w:val="Hipersaitas"/>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124A5" w14:textId="77777777" w:rsidR="00790965" w:rsidRDefault="00790965" w:rsidP="000C042A">
      <w:r>
        <w:separator/>
      </w:r>
    </w:p>
  </w:footnote>
  <w:footnote w:type="continuationSeparator" w:id="0">
    <w:p w14:paraId="605531CB" w14:textId="77777777" w:rsidR="00790965" w:rsidRDefault="00790965" w:rsidP="000C042A">
      <w:r>
        <w:continuationSeparator/>
      </w:r>
    </w:p>
  </w:footnote>
  <w:footnote w:type="continuationNotice" w:id="1">
    <w:p w14:paraId="01BBC188" w14:textId="77777777" w:rsidR="00790965" w:rsidRDefault="00790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0DB23B32" w:rsidR="008B3E60" w:rsidRDefault="00F20634">
    <w:pPr>
      <w:pStyle w:val="Antrats"/>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141FBF18" w:rsidR="00A8398D" w:rsidRDefault="00A8398D" w:rsidP="00A8398D">
    <w:pPr>
      <w:pStyle w:val="Antrats"/>
      <w:tabs>
        <w:tab w:val="left" w:pos="-284"/>
      </w:tabs>
      <w:ind w:left="-2665"/>
    </w:pPr>
  </w:p>
  <w:p w14:paraId="696E9B63" w14:textId="5BDD779B" w:rsidR="008B3E60" w:rsidRDefault="008B3E60" w:rsidP="00A8398D">
    <w:pPr>
      <w:pStyle w:val="Antrats"/>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7C812518" w:rsidR="0048287A" w:rsidRDefault="0048287A">
    <w:pPr>
      <w:pStyle w:val="Antrats"/>
      <w:rPr>
        <w:noProof/>
      </w:rPr>
    </w:pPr>
  </w:p>
  <w:p w14:paraId="2BEB71E7" w14:textId="77777777" w:rsidR="0048287A" w:rsidRDefault="0048287A">
    <w:pPr>
      <w:pStyle w:val="Antrats"/>
      <w:rPr>
        <w:noProof/>
      </w:rPr>
    </w:pPr>
  </w:p>
  <w:p w14:paraId="027D7C85" w14:textId="77777777" w:rsidR="00EA43BE" w:rsidRDefault="00EA43BE">
    <w:pPr>
      <w:pStyle w:val="Antrats"/>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750403989" name="Picture 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00843AC"/>
    <w:multiLevelType w:val="hybridMultilevel"/>
    <w:tmpl w:val="1A520B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0C70522"/>
    <w:multiLevelType w:val="hybridMultilevel"/>
    <w:tmpl w:val="131EDC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56E4BB1"/>
    <w:multiLevelType w:val="hybridMultilevel"/>
    <w:tmpl w:val="F5405CAA"/>
    <w:lvl w:ilvl="0" w:tplc="885EF8DE">
      <w:start w:val="1"/>
      <w:numFmt w:val="decimal"/>
      <w:lvlText w:val="%1."/>
      <w:lvlJc w:val="left"/>
      <w:pPr>
        <w:ind w:left="927" w:hanging="360"/>
      </w:pPr>
      <w:rPr>
        <w:rFonts w:hint="default"/>
        <w:color w:val="auto"/>
        <w:sz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1786391">
    <w:abstractNumId w:val="3"/>
  </w:num>
  <w:num w:numId="2" w16cid:durableId="1897399976">
    <w:abstractNumId w:val="1"/>
  </w:num>
  <w:num w:numId="3" w16cid:durableId="2066828434">
    <w:abstractNumId w:val="5"/>
  </w:num>
  <w:num w:numId="4" w16cid:durableId="151335340">
    <w:abstractNumId w:val="0"/>
  </w:num>
  <w:num w:numId="5" w16cid:durableId="2108118217">
    <w:abstractNumId w:val="4"/>
  </w:num>
  <w:num w:numId="6" w16cid:durableId="213010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37C04"/>
    <w:rsid w:val="00044348"/>
    <w:rsid w:val="00051030"/>
    <w:rsid w:val="00057386"/>
    <w:rsid w:val="00071DD9"/>
    <w:rsid w:val="00074F23"/>
    <w:rsid w:val="00084BF8"/>
    <w:rsid w:val="000871F6"/>
    <w:rsid w:val="000A43F1"/>
    <w:rsid w:val="000B0205"/>
    <w:rsid w:val="000C042A"/>
    <w:rsid w:val="000C260C"/>
    <w:rsid w:val="000C71CA"/>
    <w:rsid w:val="000F5F10"/>
    <w:rsid w:val="001108E1"/>
    <w:rsid w:val="001122AD"/>
    <w:rsid w:val="00122C8F"/>
    <w:rsid w:val="00140A9E"/>
    <w:rsid w:val="0014602F"/>
    <w:rsid w:val="00146C31"/>
    <w:rsid w:val="001575BB"/>
    <w:rsid w:val="00175394"/>
    <w:rsid w:val="00191C3F"/>
    <w:rsid w:val="001966F8"/>
    <w:rsid w:val="0019677A"/>
    <w:rsid w:val="001A3AFC"/>
    <w:rsid w:val="001B0474"/>
    <w:rsid w:val="001B20F5"/>
    <w:rsid w:val="001C5AD8"/>
    <w:rsid w:val="001D57EA"/>
    <w:rsid w:val="001E0746"/>
    <w:rsid w:val="001E7685"/>
    <w:rsid w:val="001F6462"/>
    <w:rsid w:val="00202A11"/>
    <w:rsid w:val="002135A3"/>
    <w:rsid w:val="0022365E"/>
    <w:rsid w:val="002250A3"/>
    <w:rsid w:val="002272B4"/>
    <w:rsid w:val="002475C7"/>
    <w:rsid w:val="00251B99"/>
    <w:rsid w:val="00254C1B"/>
    <w:rsid w:val="00256B9F"/>
    <w:rsid w:val="00272170"/>
    <w:rsid w:val="00283535"/>
    <w:rsid w:val="002A7305"/>
    <w:rsid w:val="002B1230"/>
    <w:rsid w:val="002B388E"/>
    <w:rsid w:val="002D3717"/>
    <w:rsid w:val="002D6187"/>
    <w:rsid w:val="002E127F"/>
    <w:rsid w:val="002F2E8B"/>
    <w:rsid w:val="003053BA"/>
    <w:rsid w:val="003156B8"/>
    <w:rsid w:val="00317237"/>
    <w:rsid w:val="00317453"/>
    <w:rsid w:val="00323758"/>
    <w:rsid w:val="00326AC1"/>
    <w:rsid w:val="003335D7"/>
    <w:rsid w:val="003353F7"/>
    <w:rsid w:val="00337E5F"/>
    <w:rsid w:val="00344F0B"/>
    <w:rsid w:val="00346DB3"/>
    <w:rsid w:val="00357344"/>
    <w:rsid w:val="003600EB"/>
    <w:rsid w:val="0036507A"/>
    <w:rsid w:val="00367A08"/>
    <w:rsid w:val="003B2820"/>
    <w:rsid w:val="003C23B4"/>
    <w:rsid w:val="003D26FB"/>
    <w:rsid w:val="003D5661"/>
    <w:rsid w:val="00407A9B"/>
    <w:rsid w:val="00411E1A"/>
    <w:rsid w:val="0041342A"/>
    <w:rsid w:val="00421B21"/>
    <w:rsid w:val="00421D64"/>
    <w:rsid w:val="00426BDB"/>
    <w:rsid w:val="00427E4D"/>
    <w:rsid w:val="00432EA4"/>
    <w:rsid w:val="00444720"/>
    <w:rsid w:val="004570D3"/>
    <w:rsid w:val="00457766"/>
    <w:rsid w:val="00461EB3"/>
    <w:rsid w:val="00480950"/>
    <w:rsid w:val="00481A16"/>
    <w:rsid w:val="0048287A"/>
    <w:rsid w:val="00484529"/>
    <w:rsid w:val="004C7082"/>
    <w:rsid w:val="004D304F"/>
    <w:rsid w:val="004D4AF8"/>
    <w:rsid w:val="004D4C3A"/>
    <w:rsid w:val="004E1453"/>
    <w:rsid w:val="0050154F"/>
    <w:rsid w:val="00514915"/>
    <w:rsid w:val="00516989"/>
    <w:rsid w:val="00565174"/>
    <w:rsid w:val="0059380D"/>
    <w:rsid w:val="005A03FE"/>
    <w:rsid w:val="005A173D"/>
    <w:rsid w:val="005A377C"/>
    <w:rsid w:val="005B02D7"/>
    <w:rsid w:val="005B18C2"/>
    <w:rsid w:val="005C04DE"/>
    <w:rsid w:val="005E3BF1"/>
    <w:rsid w:val="00603E98"/>
    <w:rsid w:val="006220E0"/>
    <w:rsid w:val="006449CC"/>
    <w:rsid w:val="006453B9"/>
    <w:rsid w:val="00653613"/>
    <w:rsid w:val="006551D4"/>
    <w:rsid w:val="00656F49"/>
    <w:rsid w:val="00670F29"/>
    <w:rsid w:val="00673334"/>
    <w:rsid w:val="00683470"/>
    <w:rsid w:val="006907BB"/>
    <w:rsid w:val="00692B2C"/>
    <w:rsid w:val="00696EEF"/>
    <w:rsid w:val="00697D9A"/>
    <w:rsid w:val="006A7BEF"/>
    <w:rsid w:val="006C2BF9"/>
    <w:rsid w:val="006D1219"/>
    <w:rsid w:val="006E5B11"/>
    <w:rsid w:val="006E6039"/>
    <w:rsid w:val="006F193B"/>
    <w:rsid w:val="00700D94"/>
    <w:rsid w:val="0070115B"/>
    <w:rsid w:val="007044CE"/>
    <w:rsid w:val="0070568B"/>
    <w:rsid w:val="00720A59"/>
    <w:rsid w:val="00721B8E"/>
    <w:rsid w:val="00721EBE"/>
    <w:rsid w:val="00745BD3"/>
    <w:rsid w:val="00755301"/>
    <w:rsid w:val="00757951"/>
    <w:rsid w:val="007752D9"/>
    <w:rsid w:val="00775803"/>
    <w:rsid w:val="00777D81"/>
    <w:rsid w:val="0078315C"/>
    <w:rsid w:val="00790965"/>
    <w:rsid w:val="00791696"/>
    <w:rsid w:val="00793854"/>
    <w:rsid w:val="00795876"/>
    <w:rsid w:val="007A6507"/>
    <w:rsid w:val="007C05DF"/>
    <w:rsid w:val="007D4EE7"/>
    <w:rsid w:val="007F6074"/>
    <w:rsid w:val="008061D5"/>
    <w:rsid w:val="00807E08"/>
    <w:rsid w:val="00830E80"/>
    <w:rsid w:val="00841FC0"/>
    <w:rsid w:val="008436F0"/>
    <w:rsid w:val="008464DA"/>
    <w:rsid w:val="008539BB"/>
    <w:rsid w:val="008544CC"/>
    <w:rsid w:val="00854D64"/>
    <w:rsid w:val="00855D43"/>
    <w:rsid w:val="0086404F"/>
    <w:rsid w:val="00866674"/>
    <w:rsid w:val="00875C8B"/>
    <w:rsid w:val="00892F11"/>
    <w:rsid w:val="008970DF"/>
    <w:rsid w:val="00897BD8"/>
    <w:rsid w:val="008A78FC"/>
    <w:rsid w:val="008B1E65"/>
    <w:rsid w:val="008B3E60"/>
    <w:rsid w:val="008C6767"/>
    <w:rsid w:val="008C6F85"/>
    <w:rsid w:val="008D2A4E"/>
    <w:rsid w:val="008E0E9A"/>
    <w:rsid w:val="008F5D0C"/>
    <w:rsid w:val="009052E2"/>
    <w:rsid w:val="00925478"/>
    <w:rsid w:val="00930B2E"/>
    <w:rsid w:val="00950DE3"/>
    <w:rsid w:val="009531CF"/>
    <w:rsid w:val="009545E0"/>
    <w:rsid w:val="00966007"/>
    <w:rsid w:val="00973CCA"/>
    <w:rsid w:val="009A1B1F"/>
    <w:rsid w:val="009B25C4"/>
    <w:rsid w:val="009C149D"/>
    <w:rsid w:val="009D643F"/>
    <w:rsid w:val="009E2FB1"/>
    <w:rsid w:val="009E53F2"/>
    <w:rsid w:val="009E7C11"/>
    <w:rsid w:val="009F697A"/>
    <w:rsid w:val="00A00AFD"/>
    <w:rsid w:val="00A11CB1"/>
    <w:rsid w:val="00A121CB"/>
    <w:rsid w:val="00A15095"/>
    <w:rsid w:val="00A15AD3"/>
    <w:rsid w:val="00A36848"/>
    <w:rsid w:val="00A55B8F"/>
    <w:rsid w:val="00A56A8F"/>
    <w:rsid w:val="00A56EDA"/>
    <w:rsid w:val="00A61E91"/>
    <w:rsid w:val="00A8398D"/>
    <w:rsid w:val="00A844A7"/>
    <w:rsid w:val="00A86F6E"/>
    <w:rsid w:val="00A87B10"/>
    <w:rsid w:val="00A90CBB"/>
    <w:rsid w:val="00AA3CFC"/>
    <w:rsid w:val="00AB387A"/>
    <w:rsid w:val="00AC3651"/>
    <w:rsid w:val="00AC446C"/>
    <w:rsid w:val="00AC7C20"/>
    <w:rsid w:val="00AD0E0F"/>
    <w:rsid w:val="00AD1BBF"/>
    <w:rsid w:val="00AD4D4D"/>
    <w:rsid w:val="00AE0D23"/>
    <w:rsid w:val="00AE4523"/>
    <w:rsid w:val="00AE74DB"/>
    <w:rsid w:val="00AF3C6D"/>
    <w:rsid w:val="00AF6A6E"/>
    <w:rsid w:val="00B05B00"/>
    <w:rsid w:val="00B26CC0"/>
    <w:rsid w:val="00B346A3"/>
    <w:rsid w:val="00B35379"/>
    <w:rsid w:val="00B57C07"/>
    <w:rsid w:val="00B851EE"/>
    <w:rsid w:val="00B92E76"/>
    <w:rsid w:val="00BA5A56"/>
    <w:rsid w:val="00BA621F"/>
    <w:rsid w:val="00BC6770"/>
    <w:rsid w:val="00BD0167"/>
    <w:rsid w:val="00BD1295"/>
    <w:rsid w:val="00BD3456"/>
    <w:rsid w:val="00BD3AA3"/>
    <w:rsid w:val="00BD470B"/>
    <w:rsid w:val="00BD7D2F"/>
    <w:rsid w:val="00BF7556"/>
    <w:rsid w:val="00C03907"/>
    <w:rsid w:val="00C045C1"/>
    <w:rsid w:val="00C067A3"/>
    <w:rsid w:val="00C07C49"/>
    <w:rsid w:val="00C1083F"/>
    <w:rsid w:val="00C11033"/>
    <w:rsid w:val="00C1324B"/>
    <w:rsid w:val="00C25956"/>
    <w:rsid w:val="00C42F7A"/>
    <w:rsid w:val="00C51B37"/>
    <w:rsid w:val="00C80F01"/>
    <w:rsid w:val="00C82172"/>
    <w:rsid w:val="00C966A3"/>
    <w:rsid w:val="00CB42A8"/>
    <w:rsid w:val="00CB7ADE"/>
    <w:rsid w:val="00CC043F"/>
    <w:rsid w:val="00CC63AB"/>
    <w:rsid w:val="00CD6CA1"/>
    <w:rsid w:val="00CF09A6"/>
    <w:rsid w:val="00CF24E4"/>
    <w:rsid w:val="00CF7389"/>
    <w:rsid w:val="00CF753A"/>
    <w:rsid w:val="00D16855"/>
    <w:rsid w:val="00D17AFB"/>
    <w:rsid w:val="00D26666"/>
    <w:rsid w:val="00D30699"/>
    <w:rsid w:val="00D30736"/>
    <w:rsid w:val="00D44372"/>
    <w:rsid w:val="00D53AF7"/>
    <w:rsid w:val="00D55333"/>
    <w:rsid w:val="00D6710E"/>
    <w:rsid w:val="00D91A3E"/>
    <w:rsid w:val="00D968FD"/>
    <w:rsid w:val="00DA225A"/>
    <w:rsid w:val="00DB5CE2"/>
    <w:rsid w:val="00DC40DD"/>
    <w:rsid w:val="00DC79CD"/>
    <w:rsid w:val="00DE5305"/>
    <w:rsid w:val="00DE5486"/>
    <w:rsid w:val="00DE7683"/>
    <w:rsid w:val="00E05984"/>
    <w:rsid w:val="00E05F2A"/>
    <w:rsid w:val="00E11D09"/>
    <w:rsid w:val="00E15CA9"/>
    <w:rsid w:val="00E23F5C"/>
    <w:rsid w:val="00E350DB"/>
    <w:rsid w:val="00E370CD"/>
    <w:rsid w:val="00E4508E"/>
    <w:rsid w:val="00E517E6"/>
    <w:rsid w:val="00E628B1"/>
    <w:rsid w:val="00E723C8"/>
    <w:rsid w:val="00E96EEA"/>
    <w:rsid w:val="00EA2D8A"/>
    <w:rsid w:val="00EA43BE"/>
    <w:rsid w:val="00EB4427"/>
    <w:rsid w:val="00EE14E4"/>
    <w:rsid w:val="00EE3B8A"/>
    <w:rsid w:val="00EE515B"/>
    <w:rsid w:val="00F02599"/>
    <w:rsid w:val="00F17FCE"/>
    <w:rsid w:val="00F20634"/>
    <w:rsid w:val="00F414FF"/>
    <w:rsid w:val="00F42940"/>
    <w:rsid w:val="00F50ED9"/>
    <w:rsid w:val="00F607AB"/>
    <w:rsid w:val="00F629C6"/>
    <w:rsid w:val="00F63D99"/>
    <w:rsid w:val="00F6616B"/>
    <w:rsid w:val="00F7251F"/>
    <w:rsid w:val="00F85920"/>
    <w:rsid w:val="00F93651"/>
    <w:rsid w:val="00FA3878"/>
    <w:rsid w:val="00FC1EA0"/>
    <w:rsid w:val="00FC66C8"/>
    <w:rsid w:val="00FE0354"/>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53F7"/>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AntratsDiagrama">
    <w:name w:val="Antraštės Diagrama"/>
    <w:basedOn w:val="Numatytasispastraiposriftas"/>
    <w:link w:val="Antrats"/>
    <w:uiPriority w:val="99"/>
    <w:rsid w:val="000C042A"/>
  </w:style>
  <w:style w:type="paragraph" w:styleId="Porat">
    <w:name w:val="footer"/>
    <w:basedOn w:val="prastasis"/>
    <w:link w:val="Porat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PoratDiagrama">
    <w:name w:val="Poraštė Diagrama"/>
    <w:basedOn w:val="Numatytasispastraiposriftas"/>
    <w:link w:val="Porat"/>
    <w:uiPriority w:val="99"/>
    <w:rsid w:val="000C042A"/>
  </w:style>
  <w:style w:type="character" w:styleId="Hipersaitas">
    <w:name w:val="Hyperlink"/>
    <w:basedOn w:val="Numatytasispastraiposriftas"/>
    <w:uiPriority w:val="99"/>
    <w:unhideWhenUsed/>
    <w:rsid w:val="00EB4427"/>
    <w:rPr>
      <w:color w:val="0563C1" w:themeColor="hyperlink"/>
      <w:u w:val="single"/>
    </w:rPr>
  </w:style>
  <w:style w:type="character" w:customStyle="1" w:styleId="UnresolvedMention1">
    <w:name w:val="Unresolved Mention1"/>
    <w:basedOn w:val="Numatytasispastraiposriftas"/>
    <w:uiPriority w:val="99"/>
    <w:semiHidden/>
    <w:unhideWhenUsed/>
    <w:rsid w:val="00EB4427"/>
    <w:rPr>
      <w:color w:val="605E5C"/>
      <w:shd w:val="clear" w:color="auto" w:fill="E1DFDD"/>
    </w:rPr>
  </w:style>
  <w:style w:type="character" w:styleId="Perirtashipersaitas">
    <w:name w:val="FollowedHyperlink"/>
    <w:basedOn w:val="Numatytasispastraiposriftas"/>
    <w:uiPriority w:val="99"/>
    <w:semiHidden/>
    <w:unhideWhenUsed/>
    <w:rsid w:val="00EB4427"/>
    <w:rPr>
      <w:color w:val="954F72" w:themeColor="followedHyperlink"/>
      <w:u w:val="single"/>
    </w:rPr>
  </w:style>
  <w:style w:type="paragraph" w:styleId="Debesliotekstas">
    <w:name w:val="Balloon Text"/>
    <w:basedOn w:val="prastasis"/>
    <w:link w:val="DebesliotekstasDiagrama"/>
    <w:uiPriority w:val="99"/>
    <w:semiHidden/>
    <w:unhideWhenUsed/>
    <w:rsid w:val="001122AD"/>
    <w:rPr>
      <w:rFonts w:ascii="Lucida Grande" w:hAnsi="Lucida Grande"/>
      <w:sz w:val="18"/>
      <w:szCs w:val="18"/>
    </w:rPr>
  </w:style>
  <w:style w:type="character" w:customStyle="1" w:styleId="DebesliotekstasDiagrama">
    <w:name w:val="Debesėlio tekstas Diagrama"/>
    <w:basedOn w:val="Numatytasispastraiposriftas"/>
    <w:link w:val="Debesliotekstas"/>
    <w:uiPriority w:val="99"/>
    <w:semiHidden/>
    <w:rsid w:val="001122AD"/>
    <w:rPr>
      <w:rFonts w:ascii="Lucida Grande" w:eastAsia="Times New Roman" w:hAnsi="Lucida Grande" w:cs="Times New Roman"/>
      <w:sz w:val="18"/>
      <w:szCs w:val="18"/>
    </w:rPr>
  </w:style>
  <w:style w:type="paragraph" w:customStyle="1" w:styleId="Body">
    <w:name w:val="Body"/>
    <w:basedOn w:val="prastasis"/>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Dokumentoinaostekstas">
    <w:name w:val="endnote text"/>
    <w:basedOn w:val="prastasis"/>
    <w:link w:val="DokumentoinaostekstasDiagrama"/>
    <w:uiPriority w:val="99"/>
    <w:semiHidden/>
    <w:unhideWhenUsed/>
    <w:rsid w:val="00E517E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517E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E517E6"/>
    <w:rPr>
      <w:vertAlign w:val="superscript"/>
    </w:rPr>
  </w:style>
  <w:style w:type="paragraph" w:styleId="Pavadinimas">
    <w:name w:val="Title"/>
    <w:basedOn w:val="prastasis"/>
    <w:link w:val="PavadinimasDiagrama"/>
    <w:uiPriority w:val="99"/>
    <w:qFormat/>
    <w:rsid w:val="00AD4D4D"/>
    <w:pPr>
      <w:jc w:val="center"/>
    </w:pPr>
    <w:rPr>
      <w:rFonts w:ascii="Bookman Old Style" w:hAnsi="Bookman Old Style" w:cs="Bookman Old Style"/>
      <w:b/>
      <w:bCs/>
      <w:sz w:val="28"/>
      <w:szCs w:val="28"/>
      <w:lang w:val="lt-LT"/>
    </w:rPr>
  </w:style>
  <w:style w:type="character" w:customStyle="1" w:styleId="PavadinimasDiagrama">
    <w:name w:val="Pavadinimas Diagrama"/>
    <w:basedOn w:val="Numatytasispastraiposriftas"/>
    <w:link w:val="Pavadinimas"/>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Vietosrezervavimoenklotekstas">
    <w:name w:val="Placeholder Text"/>
    <w:basedOn w:val="Numatytasispastraiposriftas"/>
    <w:uiPriority w:val="99"/>
    <w:semiHidden/>
    <w:rsid w:val="00C067A3"/>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875C8B"/>
    <w:pPr>
      <w:ind w:left="720"/>
      <w:contextualSpacing/>
    </w:pPr>
  </w:style>
  <w:style w:type="table" w:styleId="Lentelstinklelis">
    <w:name w:val="Table Grid"/>
    <w:basedOn w:val="prastojilentel"/>
    <w:uiPriority w:val="39"/>
    <w:rsid w:val="00855D43"/>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unhideWhenUsed/>
    <w:rsid w:val="00855D43"/>
    <w:pPr>
      <w:ind w:firstLine="720"/>
      <w:jc w:val="both"/>
    </w:pPr>
    <w:rPr>
      <w:lang w:val="lt-LT"/>
    </w:rPr>
  </w:style>
  <w:style w:type="character" w:customStyle="1" w:styleId="Pagrindiniotekstotrauka2Diagrama">
    <w:name w:val="Pagrindinio teksto įtrauka 2 Diagrama"/>
    <w:basedOn w:val="Numatytasispastraiposriftas"/>
    <w:link w:val="Pagrindiniotekstotrauka2"/>
    <w:uiPriority w:val="99"/>
    <w:rsid w:val="00855D43"/>
    <w:rPr>
      <w:rFonts w:ascii="Times New Roman" w:eastAsia="Times New Roman" w:hAnsi="Times New Roman" w:cs="Times New Roman"/>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6F193B"/>
    <w:rPr>
      <w:rFonts w:ascii="Times New Roman" w:eastAsia="Times New Roman" w:hAnsi="Times New Roman" w:cs="Times New Roman"/>
    </w:rPr>
  </w:style>
  <w:style w:type="table" w:customStyle="1" w:styleId="TableGrid1">
    <w:name w:val="Table Grid1"/>
    <w:basedOn w:val="prastojilentel"/>
    <w:next w:val="Lentelstinklelis"/>
    <w:uiPriority w:val="99"/>
    <w:rsid w:val="006F193B"/>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6F193B"/>
    <w:pPr>
      <w:spacing w:before="100" w:beforeAutospacing="1" w:after="100" w:afterAutospacing="1"/>
    </w:pPr>
    <w:rPr>
      <w:lang w:val="lt-LT" w:eastAsia="lt-LT"/>
    </w:rPr>
  </w:style>
  <w:style w:type="character" w:customStyle="1" w:styleId="cf01">
    <w:name w:val="cf01"/>
    <w:basedOn w:val="Numatytasispastraiposriftas"/>
    <w:rsid w:val="006F193B"/>
    <w:rPr>
      <w:rFonts w:ascii="Segoe UI" w:hAnsi="Segoe UI" w:cs="Segoe UI" w:hint="default"/>
      <w:sz w:val="18"/>
      <w:szCs w:val="18"/>
    </w:rPr>
  </w:style>
  <w:style w:type="character" w:customStyle="1" w:styleId="cf11">
    <w:name w:val="cf11"/>
    <w:basedOn w:val="Numatytasispastraiposriftas"/>
    <w:rsid w:val="006F193B"/>
    <w:rPr>
      <w:rFonts w:ascii="Segoe UI" w:hAnsi="Segoe UI" w:cs="Segoe UI" w:hint="default"/>
      <w:b/>
      <w:bCs/>
      <w:sz w:val="18"/>
      <w:szCs w:val="18"/>
    </w:rPr>
  </w:style>
  <w:style w:type="paragraph" w:styleId="Paantrat">
    <w:name w:val="Subtitle"/>
    <w:basedOn w:val="prastasis"/>
    <w:link w:val="PaantratDiagrama"/>
    <w:uiPriority w:val="99"/>
    <w:qFormat/>
    <w:rsid w:val="003335D7"/>
    <w:rPr>
      <w:u w:val="single"/>
    </w:rPr>
  </w:style>
  <w:style w:type="character" w:customStyle="1" w:styleId="PaantratDiagrama">
    <w:name w:val="Paantraštė Diagrama"/>
    <w:basedOn w:val="Numatytasispastraiposriftas"/>
    <w:link w:val="Paantrat"/>
    <w:uiPriority w:val="99"/>
    <w:rsid w:val="003335D7"/>
    <w:rPr>
      <w:rFonts w:ascii="Times New Roman" w:eastAsia="Times New Roman" w:hAnsi="Times New Roman" w:cs="Times New Roman"/>
      <w:u w:val="single"/>
    </w:rPr>
  </w:style>
  <w:style w:type="character" w:customStyle="1" w:styleId="normaltextrun">
    <w:name w:val="normaltextrun"/>
    <w:basedOn w:val="Numatytasispastraiposriftas"/>
    <w:rsid w:val="00283535"/>
  </w:style>
  <w:style w:type="character" w:customStyle="1" w:styleId="eop">
    <w:name w:val="eop"/>
    <w:basedOn w:val="Numatytasispastraiposriftas"/>
    <w:rsid w:val="00283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082">
      <w:bodyDiv w:val="1"/>
      <w:marLeft w:val="0"/>
      <w:marRight w:val="0"/>
      <w:marTop w:val="0"/>
      <w:marBottom w:val="0"/>
      <w:divBdr>
        <w:top w:val="none" w:sz="0" w:space="0" w:color="auto"/>
        <w:left w:val="none" w:sz="0" w:space="0" w:color="auto"/>
        <w:bottom w:val="none" w:sz="0" w:space="0" w:color="auto"/>
        <w:right w:val="none" w:sz="0" w:space="0" w:color="auto"/>
      </w:divBdr>
    </w:div>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06530255">
      <w:bodyDiv w:val="1"/>
      <w:marLeft w:val="0"/>
      <w:marRight w:val="0"/>
      <w:marTop w:val="0"/>
      <w:marBottom w:val="0"/>
      <w:divBdr>
        <w:top w:val="none" w:sz="0" w:space="0" w:color="auto"/>
        <w:left w:val="none" w:sz="0" w:space="0" w:color="auto"/>
        <w:bottom w:val="none" w:sz="0" w:space="0" w:color="auto"/>
        <w:right w:val="none" w:sz="0" w:space="0" w:color="auto"/>
      </w:divBdr>
    </w:div>
    <w:div w:id="264967413">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68009984">
      <w:bodyDiv w:val="1"/>
      <w:marLeft w:val="0"/>
      <w:marRight w:val="0"/>
      <w:marTop w:val="0"/>
      <w:marBottom w:val="0"/>
      <w:divBdr>
        <w:top w:val="none" w:sz="0" w:space="0" w:color="auto"/>
        <w:left w:val="none" w:sz="0" w:space="0" w:color="auto"/>
        <w:bottom w:val="none" w:sz="0" w:space="0" w:color="auto"/>
        <w:right w:val="none" w:sz="0" w:space="0" w:color="auto"/>
      </w:divBdr>
    </w:div>
    <w:div w:id="581791116">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921718718">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329551142">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Vietosrezervavimoenklotekstas"/>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2140B7" w:rsidP="002140B7">
          <w:pPr>
            <w:pStyle w:val="1CE51349311945EA9FE944E232B39C3B"/>
          </w:pPr>
          <w:r w:rsidRPr="00C03907">
            <w:rPr>
              <w:rFonts w:ascii="Arial" w:hAnsi="Arial" w:cs="Arial"/>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0877EB"/>
    <w:rsid w:val="00180D1A"/>
    <w:rsid w:val="002140B7"/>
    <w:rsid w:val="002475C7"/>
    <w:rsid w:val="00317237"/>
    <w:rsid w:val="003F7F8D"/>
    <w:rsid w:val="00516989"/>
    <w:rsid w:val="00557DFF"/>
    <w:rsid w:val="00565174"/>
    <w:rsid w:val="005B02D7"/>
    <w:rsid w:val="005E69A0"/>
    <w:rsid w:val="006C001C"/>
    <w:rsid w:val="006D11BF"/>
    <w:rsid w:val="0078667C"/>
    <w:rsid w:val="00837256"/>
    <w:rsid w:val="008464DA"/>
    <w:rsid w:val="008E5033"/>
    <w:rsid w:val="008E77B3"/>
    <w:rsid w:val="009038D4"/>
    <w:rsid w:val="00941BDA"/>
    <w:rsid w:val="00973CCA"/>
    <w:rsid w:val="00B53281"/>
    <w:rsid w:val="00BD3456"/>
    <w:rsid w:val="00D968FD"/>
    <w:rsid w:val="00DC4E75"/>
    <w:rsid w:val="00E05984"/>
    <w:rsid w:val="00E47125"/>
    <w:rsid w:val="00E82D83"/>
    <w:rsid w:val="00F2531B"/>
    <w:rsid w:val="00F57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140B7"/>
    <w:rPr>
      <w:color w:val="808080"/>
    </w:rPr>
  </w:style>
  <w:style w:type="paragraph" w:customStyle="1" w:styleId="90C498FA79FF4F5E9E98965EFE31D388">
    <w:name w:val="90C498FA79FF4F5E9E98965EFE31D388"/>
  </w:style>
  <w:style w:type="paragraph" w:customStyle="1" w:styleId="1CE51349311945EA9FE944E232B39C3B">
    <w:name w:val="1CE51349311945EA9FE944E232B39C3B"/>
    <w:rsid w:val="002140B7"/>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purl.org/dc/elements/1.1/"/>
    <ds:schemaRef ds:uri="http://purl.org/dc/dcmitype/"/>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146ebba3-02ef-4ef4-9c0f-158a0aeb36bd"/>
    <ds:schemaRef ds:uri="7fa492fd-84a6-4e05-8a76-d1229613d254"/>
    <ds:schemaRef ds:uri="http://www.w3.org/XML/1998/namespace"/>
  </ds:schemaRefs>
</ds:datastoreItem>
</file>

<file path=customXml/itemProps4.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1135</Words>
  <Characters>647</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Raminta Gvozdienė</cp:lastModifiedBy>
  <cp:revision>2</cp:revision>
  <dcterms:created xsi:type="dcterms:W3CDTF">2025-02-06T15:17:00Z</dcterms:created>
  <dcterms:modified xsi:type="dcterms:W3CDTF">2025-02-06T15:17:00Z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2021-11-17T10:02:43Z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